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9A" w:rsidRDefault="00F84D9A">
      <w:pPr>
        <w:pStyle w:val="Nzev"/>
      </w:pPr>
      <w:r>
        <w:t>Volitelný předmět</w:t>
      </w:r>
    </w:p>
    <w:p w:rsidR="00F84D9A" w:rsidRDefault="00F84D9A">
      <w:pPr>
        <w:jc w:val="center"/>
        <w:rPr>
          <w:b/>
        </w:rPr>
      </w:pPr>
    </w:p>
    <w:p w:rsidR="00F84D9A" w:rsidRDefault="002275A5">
      <w:pPr>
        <w:pStyle w:val="Podtitul"/>
      </w:pPr>
      <w:r>
        <w:rPr>
          <w:sz w:val="36"/>
          <w:szCs w:val="36"/>
        </w:rPr>
        <w:t>Aplikace počítač</w:t>
      </w:r>
      <w:r w:rsidR="001204D7">
        <w:rPr>
          <w:sz w:val="36"/>
          <w:szCs w:val="36"/>
        </w:rPr>
        <w:t>ů</w:t>
      </w:r>
    </w:p>
    <w:p w:rsidR="00F84D9A" w:rsidRDefault="00F84D9A">
      <w:pPr>
        <w:jc w:val="center"/>
        <w:rPr>
          <w:b/>
        </w:rPr>
      </w:pPr>
    </w:p>
    <w:p w:rsidR="00F84D9A" w:rsidRDefault="00F84D9A">
      <w:pPr>
        <w:pStyle w:val="Nadpis1"/>
      </w:pPr>
      <w:r>
        <w:t>Charakteristika volitelného předmětu</w:t>
      </w:r>
    </w:p>
    <w:p w:rsidR="00CC3A58" w:rsidRPr="00CC3A58" w:rsidRDefault="00CC3A58" w:rsidP="00CC3A58">
      <w:pPr>
        <w:jc w:val="center"/>
        <w:rPr>
          <w:b/>
        </w:rPr>
      </w:pPr>
      <w:r w:rsidRPr="00CC3A58">
        <w:rPr>
          <w:b/>
        </w:rPr>
        <w:t>dvouletý</w:t>
      </w:r>
    </w:p>
    <w:p w:rsidR="00F84D9A" w:rsidRDefault="00F84D9A">
      <w:pPr>
        <w:jc w:val="center"/>
        <w:rPr>
          <w:b/>
        </w:rPr>
      </w:pPr>
    </w:p>
    <w:p w:rsidR="00F84D9A" w:rsidRPr="00464E46" w:rsidRDefault="00B81F9F">
      <w:pPr>
        <w:jc w:val="both"/>
        <w:rPr>
          <w:b/>
          <w:i/>
          <w:color w:val="FF0000"/>
          <w:szCs w:val="20"/>
          <w:u w:val="single"/>
        </w:rPr>
      </w:pPr>
      <w:r>
        <w:rPr>
          <w:b/>
          <w:i/>
          <w:color w:val="FF0000"/>
          <w:szCs w:val="20"/>
          <w:u w:val="single"/>
        </w:rPr>
        <w:t>Obsahové vymezení předmětu</w:t>
      </w:r>
    </w:p>
    <w:p w:rsidR="000227FA" w:rsidRPr="000227FA" w:rsidRDefault="000227FA">
      <w:pPr>
        <w:jc w:val="both"/>
        <w:rPr>
          <w:i/>
          <w:color w:val="FF0000"/>
          <w:szCs w:val="20"/>
          <w:u w:val="single"/>
        </w:rPr>
      </w:pPr>
    </w:p>
    <w:p w:rsidR="00F84D9A" w:rsidRPr="00AF58DB" w:rsidRDefault="00F84D9A" w:rsidP="00D276AC">
      <w:pPr>
        <w:jc w:val="both"/>
      </w:pPr>
      <w:r w:rsidRPr="00AF58DB">
        <w:t>Vo</w:t>
      </w:r>
      <w:r w:rsidR="00D276AC" w:rsidRPr="00AF58DB">
        <w:t>liteln</w:t>
      </w:r>
      <w:r w:rsidR="001204D7">
        <w:t>ý předmět seminář Aplikace počítačů</w:t>
      </w:r>
      <w:r w:rsidRPr="00AF58DB">
        <w:t xml:space="preserve"> dále rozvíjí a prohlubuje poznatky získa</w:t>
      </w:r>
      <w:r w:rsidR="00D276AC" w:rsidRPr="00AF58DB">
        <w:t>né ve v</w:t>
      </w:r>
      <w:r w:rsidR="0005310F">
        <w:t xml:space="preserve">yučovacím předmětu Informatika </w:t>
      </w:r>
      <w:r w:rsidR="00D276AC" w:rsidRPr="00AF58DB">
        <w:t>(ICT)</w:t>
      </w:r>
      <w:r w:rsidRPr="00AF58DB">
        <w:t xml:space="preserve">, a přináší také informace z oblastí, které nejsou součástí RVP </w:t>
      </w:r>
      <w:r w:rsidR="00AF58DB">
        <w:t>pro gymnázia</w:t>
      </w:r>
      <w:r w:rsidRPr="00AF58DB">
        <w:t xml:space="preserve">. </w:t>
      </w:r>
    </w:p>
    <w:p w:rsidR="00D276AC" w:rsidRDefault="00D276AC" w:rsidP="00D276AC">
      <w:pPr>
        <w:jc w:val="both"/>
      </w:pPr>
      <w:r w:rsidRPr="00AF58DB">
        <w:t>Seminář jen zaměřen na:</w:t>
      </w:r>
    </w:p>
    <w:p w:rsidR="0005310F" w:rsidRPr="00AF58DB" w:rsidRDefault="0005310F" w:rsidP="00D276AC">
      <w:pPr>
        <w:jc w:val="both"/>
      </w:pPr>
    </w:p>
    <w:p w:rsidR="001204D7" w:rsidRDefault="001204D7" w:rsidP="00512F67">
      <w:pPr>
        <w:numPr>
          <w:ilvl w:val="0"/>
          <w:numId w:val="2"/>
        </w:numPr>
        <w:jc w:val="both"/>
      </w:pPr>
      <w:r>
        <w:t>Vývojové trendy informačních a komunikačních technologií</w:t>
      </w:r>
    </w:p>
    <w:p w:rsidR="004A6220" w:rsidRDefault="004A6220" w:rsidP="00512F67">
      <w:pPr>
        <w:numPr>
          <w:ilvl w:val="0"/>
          <w:numId w:val="2"/>
        </w:numPr>
        <w:jc w:val="both"/>
      </w:pPr>
      <w:r>
        <w:t>Kontingenční tabulky a grafy</w:t>
      </w:r>
    </w:p>
    <w:p w:rsidR="004A6220" w:rsidRDefault="004A6220" w:rsidP="00512F67">
      <w:pPr>
        <w:numPr>
          <w:ilvl w:val="0"/>
          <w:numId w:val="2"/>
        </w:numPr>
        <w:jc w:val="both"/>
      </w:pPr>
      <w:r>
        <w:t>Nástroje pro analýzu dat</w:t>
      </w:r>
    </w:p>
    <w:p w:rsidR="004A6220" w:rsidRDefault="004A6220" w:rsidP="00512F67">
      <w:pPr>
        <w:numPr>
          <w:ilvl w:val="0"/>
          <w:numId w:val="2"/>
        </w:numPr>
        <w:jc w:val="both"/>
      </w:pPr>
      <w:r>
        <w:t>Základy maker a VBA</w:t>
      </w:r>
    </w:p>
    <w:p w:rsidR="00D276AC" w:rsidRPr="00AF58DB" w:rsidRDefault="00D276AC" w:rsidP="00512F67">
      <w:pPr>
        <w:numPr>
          <w:ilvl w:val="0"/>
          <w:numId w:val="2"/>
        </w:numPr>
        <w:jc w:val="both"/>
      </w:pPr>
      <w:r w:rsidRPr="00AF58DB">
        <w:t xml:space="preserve">Moderní </w:t>
      </w:r>
      <w:r w:rsidR="00AF58DB">
        <w:t>programy</w:t>
      </w:r>
      <w:r w:rsidRPr="00AF58DB">
        <w:t xml:space="preserve"> s grafickým uživatelským rozhraním</w:t>
      </w:r>
    </w:p>
    <w:p w:rsidR="00D276AC" w:rsidRPr="00AF58DB" w:rsidRDefault="000F6738" w:rsidP="00D276AC">
      <w:pPr>
        <w:numPr>
          <w:ilvl w:val="0"/>
          <w:numId w:val="2"/>
        </w:numPr>
        <w:jc w:val="both"/>
      </w:pPr>
      <w:r w:rsidRPr="00AF58DB">
        <w:t>Použití současného programovacího jazyka a vývojového prostředí</w:t>
      </w:r>
    </w:p>
    <w:p w:rsidR="000F6738" w:rsidRPr="00AF58DB" w:rsidRDefault="000F6738" w:rsidP="0005310F">
      <w:pPr>
        <w:numPr>
          <w:ilvl w:val="0"/>
          <w:numId w:val="2"/>
        </w:numPr>
        <w:jc w:val="both"/>
      </w:pPr>
      <w:r w:rsidRPr="00AF58DB">
        <w:t>Výklad na reálných příkladech</w:t>
      </w:r>
    </w:p>
    <w:p w:rsidR="000F6738" w:rsidRPr="00AF58DB" w:rsidRDefault="000F6738" w:rsidP="00D276AC">
      <w:pPr>
        <w:numPr>
          <w:ilvl w:val="0"/>
          <w:numId w:val="2"/>
        </w:numPr>
        <w:jc w:val="both"/>
      </w:pPr>
      <w:r w:rsidRPr="00AF58DB">
        <w:t>Práce s datovými strukturami</w:t>
      </w:r>
    </w:p>
    <w:p w:rsidR="000F6738" w:rsidRPr="00AF58DB" w:rsidRDefault="000F6738" w:rsidP="00D276AC">
      <w:pPr>
        <w:numPr>
          <w:ilvl w:val="0"/>
          <w:numId w:val="2"/>
        </w:numPr>
        <w:jc w:val="both"/>
      </w:pPr>
      <w:r w:rsidRPr="00AF58DB">
        <w:t>Práce s daty uloženými v textových souborech</w:t>
      </w:r>
    </w:p>
    <w:p w:rsidR="000F6738" w:rsidRPr="00AF58DB" w:rsidRDefault="000F6738" w:rsidP="00D276AC">
      <w:pPr>
        <w:numPr>
          <w:ilvl w:val="0"/>
          <w:numId w:val="2"/>
        </w:numPr>
        <w:jc w:val="both"/>
      </w:pPr>
      <w:r w:rsidRPr="00AF58DB">
        <w:t>Tvorba vlastních tříd a objektů</w:t>
      </w:r>
    </w:p>
    <w:p w:rsidR="000F6738" w:rsidRDefault="000F6738" w:rsidP="0011441F">
      <w:pPr>
        <w:numPr>
          <w:ilvl w:val="0"/>
          <w:numId w:val="2"/>
        </w:numPr>
        <w:jc w:val="both"/>
      </w:pPr>
      <w:r w:rsidRPr="00AF58DB">
        <w:t xml:space="preserve">Tvorba </w:t>
      </w:r>
      <w:r w:rsidR="0011441F" w:rsidRPr="00AF58DB">
        <w:t>dílčích částí program</w:t>
      </w:r>
      <w:r w:rsidR="00AF58DB">
        <w:t>ů</w:t>
      </w:r>
    </w:p>
    <w:p w:rsidR="0005310F" w:rsidRDefault="0005310F" w:rsidP="0011441F">
      <w:pPr>
        <w:numPr>
          <w:ilvl w:val="0"/>
          <w:numId w:val="2"/>
        </w:numPr>
        <w:jc w:val="both"/>
      </w:pPr>
      <w:r>
        <w:t>Databáze, relace, dotazy, formuláře, sestavy</w:t>
      </w:r>
    </w:p>
    <w:p w:rsidR="0005310F" w:rsidRPr="00AF58DB" w:rsidRDefault="0005310F" w:rsidP="0011441F">
      <w:pPr>
        <w:numPr>
          <w:ilvl w:val="0"/>
          <w:numId w:val="2"/>
        </w:numPr>
        <w:jc w:val="both"/>
      </w:pPr>
      <w:r>
        <w:t>Webové aplikace, vývojové prostředí</w:t>
      </w:r>
    </w:p>
    <w:p w:rsidR="00F84D9A" w:rsidRPr="00AF58DB" w:rsidRDefault="00F84D9A" w:rsidP="00C27BEB">
      <w:pPr>
        <w:jc w:val="both"/>
      </w:pPr>
    </w:p>
    <w:p w:rsidR="00F84D9A" w:rsidRPr="00AF58DB" w:rsidRDefault="00F84D9A">
      <w:pPr>
        <w:jc w:val="both"/>
        <w:rPr>
          <w:b/>
          <w:i/>
          <w:color w:val="FF0000"/>
          <w:u w:val="single"/>
        </w:rPr>
      </w:pPr>
      <w:r w:rsidRPr="00AF58DB">
        <w:rPr>
          <w:b/>
          <w:i/>
          <w:color w:val="FF0000"/>
          <w:u w:val="single"/>
        </w:rPr>
        <w:t xml:space="preserve">Časové </w:t>
      </w:r>
      <w:r w:rsidR="00B81F9F">
        <w:rPr>
          <w:b/>
          <w:i/>
          <w:color w:val="FF0000"/>
          <w:u w:val="single"/>
        </w:rPr>
        <w:t>a organizační vymezení předmětu</w:t>
      </w:r>
    </w:p>
    <w:p w:rsidR="000227FA" w:rsidRPr="00AF58DB" w:rsidRDefault="000227FA">
      <w:pPr>
        <w:jc w:val="both"/>
        <w:rPr>
          <w:i/>
          <w:color w:val="FF0000"/>
          <w:u w:val="single"/>
        </w:rPr>
      </w:pPr>
    </w:p>
    <w:p w:rsidR="00F84D9A" w:rsidRPr="00AF58DB" w:rsidRDefault="00F84D9A">
      <w:pPr>
        <w:pStyle w:val="Zkladntextodsazen"/>
        <w:rPr>
          <w:szCs w:val="24"/>
        </w:rPr>
      </w:pPr>
      <w:r w:rsidRPr="00AF58DB">
        <w:rPr>
          <w:szCs w:val="24"/>
        </w:rPr>
        <w:t>Vo</w:t>
      </w:r>
      <w:r w:rsidR="00982D85" w:rsidRPr="00AF58DB">
        <w:rPr>
          <w:szCs w:val="24"/>
        </w:rPr>
        <w:t>liteln</w:t>
      </w:r>
      <w:r w:rsidR="001204D7">
        <w:rPr>
          <w:szCs w:val="24"/>
        </w:rPr>
        <w:t xml:space="preserve">ý předmět seminář Aplikace počítačů  se realizuje ve </w:t>
      </w:r>
      <w:r w:rsidR="00CC3A58">
        <w:rPr>
          <w:szCs w:val="24"/>
        </w:rPr>
        <w:t xml:space="preserve">3. a </w:t>
      </w:r>
      <w:r w:rsidR="00AF58DB">
        <w:rPr>
          <w:szCs w:val="24"/>
        </w:rPr>
        <w:t>4.</w:t>
      </w:r>
      <w:r w:rsidRPr="00AF58DB">
        <w:rPr>
          <w:szCs w:val="24"/>
        </w:rPr>
        <w:t xml:space="preserve"> r</w:t>
      </w:r>
      <w:r w:rsidR="001204D7">
        <w:rPr>
          <w:szCs w:val="24"/>
        </w:rPr>
        <w:t xml:space="preserve">očníku čtyřletého gymnázia a </w:t>
      </w:r>
      <w:r w:rsidR="00C43CA9">
        <w:rPr>
          <w:szCs w:val="24"/>
        </w:rPr>
        <w:t xml:space="preserve"> 7. a 8</w:t>
      </w:r>
      <w:r w:rsidR="00AF58DB">
        <w:rPr>
          <w:szCs w:val="24"/>
        </w:rPr>
        <w:t>.</w:t>
      </w:r>
      <w:r w:rsidRPr="00AF58DB">
        <w:rPr>
          <w:szCs w:val="24"/>
        </w:rPr>
        <w:t xml:space="preserve"> ročníku osmiletého</w:t>
      </w:r>
      <w:r w:rsidR="00982D85" w:rsidRPr="00AF58DB">
        <w:rPr>
          <w:szCs w:val="24"/>
        </w:rPr>
        <w:t xml:space="preserve"> studia s dotací 2 hodin týdně</w:t>
      </w:r>
      <w:r w:rsidR="00AF58DB">
        <w:rPr>
          <w:szCs w:val="24"/>
        </w:rPr>
        <w:t>.</w:t>
      </w:r>
    </w:p>
    <w:p w:rsidR="00F84D9A" w:rsidRPr="00AF58DB" w:rsidRDefault="00982D85">
      <w:pPr>
        <w:pStyle w:val="Zkladntextodsazen"/>
        <w:rPr>
          <w:szCs w:val="24"/>
        </w:rPr>
      </w:pPr>
      <w:r w:rsidRPr="00AF58DB">
        <w:rPr>
          <w:szCs w:val="24"/>
        </w:rPr>
        <w:t>Výuka probíhá v odborné učebně výpočetní techniky</w:t>
      </w:r>
      <w:r w:rsidR="00F84D9A" w:rsidRPr="00AF58DB">
        <w:rPr>
          <w:szCs w:val="24"/>
        </w:rPr>
        <w:t xml:space="preserve"> disponujíc</w:t>
      </w:r>
      <w:r w:rsidRPr="00AF58DB">
        <w:rPr>
          <w:szCs w:val="24"/>
        </w:rPr>
        <w:t>í počítači</w:t>
      </w:r>
      <w:r w:rsidR="00F84D9A" w:rsidRPr="00AF58DB">
        <w:rPr>
          <w:szCs w:val="24"/>
        </w:rPr>
        <w:t xml:space="preserve"> připojeným</w:t>
      </w:r>
      <w:r w:rsidRPr="00AF58DB">
        <w:rPr>
          <w:szCs w:val="24"/>
        </w:rPr>
        <w:t>i</w:t>
      </w:r>
      <w:r w:rsidR="00F84D9A" w:rsidRPr="00AF58DB">
        <w:rPr>
          <w:szCs w:val="24"/>
        </w:rPr>
        <w:t xml:space="preserve"> k</w:t>
      </w:r>
      <w:r w:rsidRPr="00AF58DB">
        <w:rPr>
          <w:szCs w:val="24"/>
        </w:rPr>
        <w:t> </w:t>
      </w:r>
      <w:r w:rsidR="00F84D9A" w:rsidRPr="00AF58DB">
        <w:rPr>
          <w:szCs w:val="24"/>
        </w:rPr>
        <w:t>inte</w:t>
      </w:r>
      <w:r w:rsidRPr="00AF58DB">
        <w:rPr>
          <w:szCs w:val="24"/>
        </w:rPr>
        <w:t xml:space="preserve">rnetu, operačním </w:t>
      </w:r>
      <w:r w:rsidR="0005310F">
        <w:rPr>
          <w:szCs w:val="24"/>
        </w:rPr>
        <w:t xml:space="preserve">systémem Windows, </w:t>
      </w:r>
      <w:r w:rsidRPr="00AF58DB">
        <w:rPr>
          <w:szCs w:val="24"/>
        </w:rPr>
        <w:t>výv</w:t>
      </w:r>
      <w:r w:rsidR="0005310F">
        <w:rPr>
          <w:szCs w:val="24"/>
        </w:rPr>
        <w:t xml:space="preserve">ojovým prostředím Visual Studio, kancelářským balíkem Office </w:t>
      </w:r>
      <w:r w:rsidRPr="00AF58DB">
        <w:rPr>
          <w:szCs w:val="24"/>
        </w:rPr>
        <w:t xml:space="preserve">a dataprojektorem. </w:t>
      </w:r>
    </w:p>
    <w:p w:rsidR="002275A5" w:rsidRDefault="00F84D9A">
      <w:pPr>
        <w:pStyle w:val="Zkladntextodsazen"/>
        <w:rPr>
          <w:szCs w:val="24"/>
        </w:rPr>
      </w:pPr>
      <w:r w:rsidRPr="00AF58DB">
        <w:rPr>
          <w:szCs w:val="24"/>
        </w:rPr>
        <w:t>Hl</w:t>
      </w:r>
      <w:r w:rsidR="000C60A3" w:rsidRPr="00AF58DB">
        <w:rPr>
          <w:szCs w:val="24"/>
        </w:rPr>
        <w:t xml:space="preserve">avní formou výuky je </w:t>
      </w:r>
      <w:r w:rsidR="0005310F">
        <w:rPr>
          <w:szCs w:val="24"/>
        </w:rPr>
        <w:t>seznámení o trendech a vývoji informačních a komunik</w:t>
      </w:r>
      <w:r w:rsidR="007F49E8">
        <w:rPr>
          <w:szCs w:val="24"/>
        </w:rPr>
        <w:t xml:space="preserve">ačních technologiích. </w:t>
      </w:r>
      <w:r w:rsidR="00C43CA9">
        <w:rPr>
          <w:szCs w:val="24"/>
        </w:rPr>
        <w:t xml:space="preserve">V oblasti tabulkového procesoru získat přehledné informace z databázových seznamů pro analýzu dat, tvorba kontingenční tabulky a její grafické reprezentace, </w:t>
      </w:r>
      <w:r w:rsidR="007F49E8">
        <w:rPr>
          <w:szCs w:val="24"/>
        </w:rPr>
        <w:t>z tvorby</w:t>
      </w:r>
      <w:r w:rsidR="00C43CA9">
        <w:rPr>
          <w:szCs w:val="24"/>
        </w:rPr>
        <w:t xml:space="preserve"> maker a získání základních programátorských schopností</w:t>
      </w:r>
      <w:r w:rsidR="007F49E8">
        <w:rPr>
          <w:szCs w:val="24"/>
        </w:rPr>
        <w:t xml:space="preserve"> v</w:t>
      </w:r>
      <w:r w:rsidR="00C43CA9">
        <w:rPr>
          <w:szCs w:val="24"/>
        </w:rPr>
        <w:t xml:space="preserve"> objektově orientovaném </w:t>
      </w:r>
      <w:r w:rsidR="007F49E8">
        <w:rPr>
          <w:szCs w:val="24"/>
        </w:rPr>
        <w:t xml:space="preserve">jazyce VBA.       </w:t>
      </w:r>
      <w:r w:rsidR="0005310F">
        <w:rPr>
          <w:szCs w:val="24"/>
        </w:rPr>
        <w:t>V</w:t>
      </w:r>
      <w:r w:rsidR="000C60A3" w:rsidRPr="00AF58DB">
        <w:rPr>
          <w:szCs w:val="24"/>
        </w:rPr>
        <w:t>ýklad a praktické procvičení jednotlivých částí výkladu žáky ve vývojovém prostředí</w:t>
      </w:r>
      <w:r w:rsidR="0005310F">
        <w:rPr>
          <w:szCs w:val="24"/>
        </w:rPr>
        <w:t xml:space="preserve"> .NET</w:t>
      </w:r>
      <w:r w:rsidR="000C60A3" w:rsidRPr="00AF58DB">
        <w:rPr>
          <w:szCs w:val="24"/>
        </w:rPr>
        <w:t>.</w:t>
      </w:r>
      <w:r w:rsidR="0005310F">
        <w:rPr>
          <w:szCs w:val="24"/>
        </w:rPr>
        <w:t xml:space="preserve"> V oblasti databázích tvorba tabulek, jejich vzájemné relace, tvorba dotazů, formulářů a jejich sestav. </w:t>
      </w:r>
      <w:r w:rsidR="002275A5">
        <w:rPr>
          <w:szCs w:val="24"/>
        </w:rPr>
        <w:t xml:space="preserve">V oblasti webových aplikacích seznámení se s vývojovým prostředím. </w:t>
      </w:r>
    </w:p>
    <w:p w:rsidR="00F84D9A" w:rsidRPr="00AF58DB" w:rsidRDefault="00F84D9A">
      <w:pPr>
        <w:pStyle w:val="Zkladntextodsazen"/>
        <w:rPr>
          <w:szCs w:val="24"/>
        </w:rPr>
      </w:pPr>
      <w:r w:rsidRPr="00AF58DB">
        <w:rPr>
          <w:szCs w:val="24"/>
        </w:rPr>
        <w:t>Důraz je kladen na systematičnost, na procvičování jednotlivých</w:t>
      </w:r>
      <w:r w:rsidR="000C60A3" w:rsidRPr="00AF58DB">
        <w:rPr>
          <w:szCs w:val="24"/>
        </w:rPr>
        <w:t xml:space="preserve"> témat</w:t>
      </w:r>
      <w:r w:rsidRPr="00AF58DB">
        <w:rPr>
          <w:szCs w:val="24"/>
        </w:rPr>
        <w:t>. Žáci mají v hodinách dostatek prostoru pro vlastní tvůrčí činnost, pro samostatné uvažování a vyvoz</w:t>
      </w:r>
      <w:r w:rsidR="000C60A3" w:rsidRPr="00AF58DB">
        <w:rPr>
          <w:szCs w:val="24"/>
        </w:rPr>
        <w:t>ování závěrů</w:t>
      </w:r>
      <w:r w:rsidRPr="00AF58DB">
        <w:rPr>
          <w:szCs w:val="24"/>
        </w:rPr>
        <w:t>.</w:t>
      </w:r>
    </w:p>
    <w:p w:rsidR="00F84D9A" w:rsidRDefault="00F84D9A">
      <w:pPr>
        <w:ind w:firstLine="709"/>
        <w:jc w:val="both"/>
      </w:pPr>
    </w:p>
    <w:p w:rsidR="007F49E8" w:rsidRDefault="007F49E8">
      <w:pPr>
        <w:ind w:firstLine="709"/>
        <w:jc w:val="both"/>
      </w:pPr>
    </w:p>
    <w:p w:rsidR="007F49E8" w:rsidRDefault="007F49E8">
      <w:pPr>
        <w:ind w:firstLine="709"/>
        <w:jc w:val="both"/>
      </w:pPr>
    </w:p>
    <w:p w:rsidR="007F49E8" w:rsidRDefault="007F49E8">
      <w:pPr>
        <w:ind w:firstLine="709"/>
        <w:jc w:val="both"/>
      </w:pPr>
    </w:p>
    <w:p w:rsidR="007F49E8" w:rsidRDefault="007F49E8">
      <w:pPr>
        <w:ind w:firstLine="709"/>
        <w:jc w:val="both"/>
      </w:pPr>
    </w:p>
    <w:p w:rsidR="007F49E8" w:rsidRPr="00AF58DB" w:rsidRDefault="007F49E8">
      <w:pPr>
        <w:ind w:firstLine="709"/>
        <w:jc w:val="both"/>
      </w:pPr>
    </w:p>
    <w:p w:rsidR="00F84D9A" w:rsidRPr="00AF58DB" w:rsidRDefault="00B81F9F">
      <w:pPr>
        <w:jc w:val="both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lastRenderedPageBreak/>
        <w:t>Výchovné a vzdělávací strategie</w:t>
      </w:r>
    </w:p>
    <w:p w:rsidR="000227FA" w:rsidRPr="00AF58DB" w:rsidRDefault="000227FA">
      <w:pPr>
        <w:jc w:val="both"/>
        <w:rPr>
          <w:i/>
          <w:color w:val="FF0000"/>
          <w:u w:val="single"/>
        </w:rPr>
      </w:pPr>
    </w:p>
    <w:p w:rsidR="00F84D9A" w:rsidRPr="00AF58DB" w:rsidRDefault="001204D7" w:rsidP="00C975B5">
      <w:pPr>
        <w:pStyle w:val="Zkladntextodsazen"/>
        <w:ind w:firstLine="0"/>
        <w:rPr>
          <w:szCs w:val="24"/>
        </w:rPr>
      </w:pPr>
      <w:r>
        <w:rPr>
          <w:szCs w:val="24"/>
        </w:rPr>
        <w:t>Seminář Aplikace počítačů</w:t>
      </w:r>
      <w:r w:rsidR="00F84D9A" w:rsidRPr="00AF58DB">
        <w:rPr>
          <w:szCs w:val="24"/>
        </w:rPr>
        <w:t xml:space="preserve"> přispívá k utváření a rozvíjení klíčových kompetencí žáků takto:</w:t>
      </w:r>
    </w:p>
    <w:p w:rsidR="000227FA" w:rsidRDefault="000227FA">
      <w:pPr>
        <w:pStyle w:val="Zkladntextodsazen"/>
        <w:rPr>
          <w:szCs w:val="24"/>
        </w:rPr>
      </w:pPr>
    </w:p>
    <w:p w:rsidR="004A6220" w:rsidRDefault="004A6220">
      <w:pPr>
        <w:pStyle w:val="Zkladntextodsazen"/>
        <w:rPr>
          <w:szCs w:val="24"/>
        </w:rPr>
      </w:pPr>
    </w:p>
    <w:p w:rsidR="004A6220" w:rsidRDefault="004A6220">
      <w:pPr>
        <w:pStyle w:val="Zkladntextodsazen"/>
        <w:rPr>
          <w:szCs w:val="24"/>
        </w:rPr>
      </w:pPr>
    </w:p>
    <w:p w:rsidR="004A6220" w:rsidRPr="00AF58DB" w:rsidRDefault="004A6220">
      <w:pPr>
        <w:pStyle w:val="Zkladntextodsazen"/>
        <w:rPr>
          <w:szCs w:val="24"/>
        </w:rPr>
      </w:pPr>
    </w:p>
    <w:p w:rsidR="000227FA" w:rsidRPr="00AF58DB" w:rsidRDefault="00F84D9A">
      <w:pPr>
        <w:jc w:val="both"/>
        <w:rPr>
          <w:u w:val="single"/>
        </w:rPr>
      </w:pPr>
      <w:r w:rsidRPr="00AF58DB">
        <w:rPr>
          <w:i/>
          <w:u w:val="single"/>
        </w:rPr>
        <w:t>Kompetence k učení</w:t>
      </w:r>
      <w:r w:rsidRPr="00AF58DB">
        <w:rPr>
          <w:u w:val="single"/>
        </w:rPr>
        <w:t>:</w:t>
      </w:r>
    </w:p>
    <w:p w:rsidR="00196B26" w:rsidRPr="00AF58DB" w:rsidRDefault="00F15438" w:rsidP="00F15438">
      <w:pPr>
        <w:jc w:val="both"/>
      </w:pPr>
      <w:r w:rsidRPr="00AF58DB">
        <w:t>Učitel</w:t>
      </w:r>
      <w:r w:rsidR="00196B26" w:rsidRPr="00AF58DB">
        <w:t>:</w:t>
      </w:r>
    </w:p>
    <w:p w:rsidR="00F15438" w:rsidRPr="00AF58DB" w:rsidRDefault="00F15438" w:rsidP="00AF58DB">
      <w:pPr>
        <w:numPr>
          <w:ilvl w:val="0"/>
          <w:numId w:val="3"/>
        </w:numPr>
        <w:jc w:val="both"/>
      </w:pPr>
      <w:r w:rsidRPr="00AF58DB">
        <w:t>klademe důraz na pozitivní motivaci žáka</w:t>
      </w:r>
    </w:p>
    <w:p w:rsidR="00F15438" w:rsidRPr="00AF58DB" w:rsidRDefault="00196B26" w:rsidP="00AF58DB">
      <w:pPr>
        <w:numPr>
          <w:ilvl w:val="0"/>
          <w:numId w:val="3"/>
        </w:numPr>
        <w:jc w:val="both"/>
      </w:pPr>
      <w:r w:rsidRPr="00AF58DB">
        <w:t>předkládá</w:t>
      </w:r>
      <w:r w:rsidR="00C975B5" w:rsidRPr="00AF58DB">
        <w:t xml:space="preserve"> do</w:t>
      </w:r>
      <w:r w:rsidR="00F15438" w:rsidRPr="00AF58DB">
        <w:t xml:space="preserve">statek vhodných </w:t>
      </w:r>
      <w:r w:rsidR="00C975B5" w:rsidRPr="00AF58DB">
        <w:t xml:space="preserve">informačních zdrojů z učebnic, </w:t>
      </w:r>
      <w:r w:rsidR="00F15438" w:rsidRPr="00AF58DB">
        <w:t>pracovních textů</w:t>
      </w:r>
      <w:r w:rsidR="00C975B5" w:rsidRPr="00AF58DB">
        <w:t>, internetu</w:t>
      </w:r>
    </w:p>
    <w:p w:rsidR="00F15438" w:rsidRPr="00AF58DB" w:rsidRDefault="00F15438" w:rsidP="00AF58DB">
      <w:pPr>
        <w:numPr>
          <w:ilvl w:val="0"/>
          <w:numId w:val="3"/>
        </w:numPr>
        <w:jc w:val="both"/>
      </w:pPr>
      <w:r w:rsidRPr="00AF58DB">
        <w:t>ved</w:t>
      </w:r>
      <w:r w:rsidR="00196B26" w:rsidRPr="00AF58DB">
        <w:t>eme žáky k samostatnosti  při tvorbě jednotlivých projektů</w:t>
      </w:r>
    </w:p>
    <w:p w:rsidR="00F84D9A" w:rsidRPr="00AF58DB" w:rsidRDefault="00F84D9A">
      <w:pPr>
        <w:jc w:val="both"/>
      </w:pPr>
    </w:p>
    <w:p w:rsidR="00C27BEB" w:rsidRDefault="00C27BEB">
      <w:pPr>
        <w:jc w:val="both"/>
        <w:rPr>
          <w:i/>
          <w:u w:val="single"/>
        </w:rPr>
      </w:pPr>
    </w:p>
    <w:p w:rsidR="000227FA" w:rsidRPr="00AF58DB" w:rsidRDefault="00F84D9A">
      <w:pPr>
        <w:jc w:val="both"/>
      </w:pPr>
      <w:r w:rsidRPr="00AF58DB">
        <w:rPr>
          <w:i/>
          <w:u w:val="single"/>
        </w:rPr>
        <w:t>Kompetence k řešení problémů:</w:t>
      </w:r>
      <w:r w:rsidRPr="00AF58DB">
        <w:t xml:space="preserve"> </w:t>
      </w:r>
    </w:p>
    <w:p w:rsidR="00C975B5" w:rsidRPr="00AF58DB" w:rsidRDefault="00C975B5">
      <w:pPr>
        <w:jc w:val="both"/>
      </w:pPr>
      <w:r w:rsidRPr="00AF58DB">
        <w:t>Učitel:</w:t>
      </w:r>
    </w:p>
    <w:p w:rsidR="00F84D9A" w:rsidRPr="00AF58DB" w:rsidRDefault="00C975B5" w:rsidP="00AF58DB">
      <w:pPr>
        <w:numPr>
          <w:ilvl w:val="0"/>
          <w:numId w:val="4"/>
        </w:numPr>
        <w:jc w:val="both"/>
      </w:pPr>
      <w:r w:rsidRPr="00AF58DB">
        <w:t>u</w:t>
      </w:r>
      <w:r w:rsidR="00F84D9A" w:rsidRPr="00AF58DB">
        <w:t xml:space="preserve">čí poznávání založenému především na pojmech, </w:t>
      </w:r>
      <w:r w:rsidRPr="00AF58DB">
        <w:t xml:space="preserve">které </w:t>
      </w:r>
      <w:r w:rsidR="00AF58DB">
        <w:t xml:space="preserve">si </w:t>
      </w:r>
      <w:r w:rsidRPr="00AF58DB">
        <w:t>žák ihned procvičí na jednotlivých programech</w:t>
      </w:r>
    </w:p>
    <w:p w:rsidR="000227FA" w:rsidRPr="00AF58DB" w:rsidRDefault="000227FA">
      <w:pPr>
        <w:jc w:val="both"/>
      </w:pPr>
    </w:p>
    <w:p w:rsidR="000227FA" w:rsidRPr="00AF58DB" w:rsidRDefault="00F84D9A">
      <w:pPr>
        <w:jc w:val="both"/>
      </w:pPr>
      <w:r w:rsidRPr="00AF58DB">
        <w:rPr>
          <w:i/>
          <w:u w:val="single"/>
        </w:rPr>
        <w:t>Kompetence komunikativní</w:t>
      </w:r>
      <w:r w:rsidRPr="00AF58DB">
        <w:rPr>
          <w:u w:val="single"/>
        </w:rPr>
        <w:t>:</w:t>
      </w:r>
    </w:p>
    <w:p w:rsidR="00196B26" w:rsidRPr="00AF58DB" w:rsidRDefault="00196B26">
      <w:pPr>
        <w:jc w:val="both"/>
      </w:pPr>
      <w:r w:rsidRPr="00AF58DB">
        <w:t>Učitel:</w:t>
      </w:r>
    </w:p>
    <w:p w:rsidR="00196B26" w:rsidRPr="00AF58DB" w:rsidRDefault="00196B26" w:rsidP="00AF58DB">
      <w:pPr>
        <w:numPr>
          <w:ilvl w:val="0"/>
          <w:numId w:val="4"/>
        </w:numPr>
        <w:jc w:val="both"/>
      </w:pPr>
      <w:r w:rsidRPr="00AF58DB">
        <w:t>v</w:t>
      </w:r>
      <w:r w:rsidR="00F84D9A" w:rsidRPr="00AF58DB">
        <w:t>ede k přesnému a logicky uspořádanému vyjad</w:t>
      </w:r>
      <w:r w:rsidRPr="00AF58DB">
        <w:t>řování</w:t>
      </w:r>
      <w:r w:rsidR="00F84D9A" w:rsidRPr="00AF58DB">
        <w:t xml:space="preserve"> s p</w:t>
      </w:r>
      <w:r w:rsidRPr="00AF58DB">
        <w:t>oužíváním odborné terminologie</w:t>
      </w:r>
    </w:p>
    <w:p w:rsidR="00DC4CD1" w:rsidRPr="00AF58DB" w:rsidRDefault="00196B26" w:rsidP="00AF58DB">
      <w:pPr>
        <w:numPr>
          <w:ilvl w:val="0"/>
          <w:numId w:val="4"/>
        </w:numPr>
        <w:jc w:val="both"/>
      </w:pPr>
      <w:r w:rsidRPr="00AF58DB">
        <w:t>u</w:t>
      </w:r>
      <w:r w:rsidR="00F84D9A" w:rsidRPr="00AF58DB">
        <w:t>čí stručně, přehledně i objek</w:t>
      </w:r>
      <w:r w:rsidR="00DC4CD1" w:rsidRPr="00AF58DB">
        <w:t>tivně sdělovat postup jednotlivých částí programu</w:t>
      </w:r>
    </w:p>
    <w:p w:rsidR="00F84D9A" w:rsidRPr="00AF58DB" w:rsidRDefault="00196B26" w:rsidP="00AF58DB">
      <w:pPr>
        <w:numPr>
          <w:ilvl w:val="0"/>
          <w:numId w:val="4"/>
        </w:numPr>
        <w:jc w:val="both"/>
      </w:pPr>
      <w:r w:rsidRPr="00AF58DB">
        <w:t>vhodně volenými jednoduchými dílčími projekty</w:t>
      </w:r>
      <w:r w:rsidR="00F84D9A" w:rsidRPr="00AF58DB">
        <w:t xml:space="preserve"> vede žák</w:t>
      </w:r>
      <w:r w:rsidRPr="00AF58DB">
        <w:t>y k samostatné tvorbě vlastních složitějších</w:t>
      </w:r>
      <w:r w:rsidR="00AF58DB">
        <w:t xml:space="preserve"> </w:t>
      </w:r>
      <w:r w:rsidRPr="00AF58DB">
        <w:t>projektů</w:t>
      </w:r>
    </w:p>
    <w:p w:rsidR="000227FA" w:rsidRPr="00AF58DB" w:rsidRDefault="000227FA">
      <w:pPr>
        <w:jc w:val="both"/>
      </w:pPr>
    </w:p>
    <w:p w:rsidR="000227FA" w:rsidRPr="00AF58DB" w:rsidRDefault="00F84D9A">
      <w:pPr>
        <w:jc w:val="both"/>
      </w:pPr>
      <w:r w:rsidRPr="00AF58DB">
        <w:rPr>
          <w:i/>
          <w:u w:val="single"/>
        </w:rPr>
        <w:t>Kompetence sociální a personální</w:t>
      </w:r>
      <w:r w:rsidRPr="00AF58DB">
        <w:rPr>
          <w:u w:val="single"/>
        </w:rPr>
        <w:t>:</w:t>
      </w:r>
    </w:p>
    <w:p w:rsidR="00DC4CD1" w:rsidRPr="00AF58DB" w:rsidRDefault="00DC4CD1">
      <w:pPr>
        <w:jc w:val="both"/>
      </w:pPr>
      <w:r w:rsidRPr="00AF58DB">
        <w:t>Učitel:</w:t>
      </w:r>
    </w:p>
    <w:p w:rsidR="00DC4CD1" w:rsidRPr="00AF58DB" w:rsidRDefault="00DC4CD1" w:rsidP="00AF58DB">
      <w:pPr>
        <w:numPr>
          <w:ilvl w:val="0"/>
          <w:numId w:val="5"/>
        </w:numPr>
        <w:jc w:val="both"/>
      </w:pPr>
      <w:r w:rsidRPr="00AF58DB">
        <w:t>v</w:t>
      </w:r>
      <w:r w:rsidR="00F84D9A" w:rsidRPr="00AF58DB">
        <w:t>ede k osvojování dovednosti kooperace a společného hled</w:t>
      </w:r>
      <w:r w:rsidRPr="00AF58DB">
        <w:t>ání optimálních řešení problémů</w:t>
      </w:r>
    </w:p>
    <w:p w:rsidR="00F84D9A" w:rsidRPr="00AF58DB" w:rsidRDefault="00F84D9A" w:rsidP="00AF58DB">
      <w:pPr>
        <w:numPr>
          <w:ilvl w:val="0"/>
          <w:numId w:val="5"/>
        </w:numPr>
        <w:jc w:val="both"/>
      </w:pPr>
      <w:r w:rsidRPr="00AF58DB">
        <w:t>do výuky zařazuje diskuzi, během níž má žák možnost prezentovat své názory na probí</w:t>
      </w:r>
      <w:r w:rsidR="00DC4CD1" w:rsidRPr="00AF58DB">
        <w:t>ranou odbornou problematiku</w:t>
      </w:r>
    </w:p>
    <w:p w:rsidR="000227FA" w:rsidRPr="00AF58DB" w:rsidRDefault="000227FA">
      <w:pPr>
        <w:jc w:val="both"/>
      </w:pPr>
    </w:p>
    <w:p w:rsidR="000227FA" w:rsidRPr="00AF58DB" w:rsidRDefault="00F84D9A">
      <w:pPr>
        <w:jc w:val="both"/>
      </w:pPr>
      <w:r w:rsidRPr="00AF58DB">
        <w:rPr>
          <w:i/>
          <w:u w:val="single"/>
        </w:rPr>
        <w:t>Kompetence občanská</w:t>
      </w:r>
      <w:r w:rsidRPr="00AF58DB">
        <w:rPr>
          <w:u w:val="single"/>
        </w:rPr>
        <w:t>:</w:t>
      </w:r>
    </w:p>
    <w:p w:rsidR="00DC4CD1" w:rsidRPr="00AF58DB" w:rsidRDefault="00DC4CD1">
      <w:pPr>
        <w:jc w:val="both"/>
      </w:pPr>
      <w:r w:rsidRPr="00AF58DB">
        <w:t>Učitel:</w:t>
      </w:r>
    </w:p>
    <w:p w:rsidR="00F84D9A" w:rsidRPr="00AF58DB" w:rsidRDefault="00383A39" w:rsidP="00AF58DB">
      <w:pPr>
        <w:numPr>
          <w:ilvl w:val="0"/>
          <w:numId w:val="6"/>
        </w:numPr>
        <w:jc w:val="both"/>
      </w:pPr>
      <w:r w:rsidRPr="00AF58DB">
        <w:t>vede k poznání možnosti rozvoje i zneužití programování a učí odpově</w:t>
      </w:r>
      <w:r w:rsidR="00AF58DB">
        <w:t xml:space="preserve">dnosti k životnímu prostředí a </w:t>
      </w:r>
      <w:r w:rsidRPr="00AF58DB">
        <w:t>ekologickému myšlení (používání „zelených“ výrobků v oblasti ICT) </w:t>
      </w:r>
    </w:p>
    <w:p w:rsidR="000227FA" w:rsidRPr="00AF58DB" w:rsidRDefault="000227FA">
      <w:pPr>
        <w:jc w:val="both"/>
      </w:pPr>
    </w:p>
    <w:p w:rsidR="000227FA" w:rsidRPr="00AF58DB" w:rsidRDefault="00F84D9A">
      <w:r w:rsidRPr="00AF58DB">
        <w:rPr>
          <w:i/>
          <w:u w:val="single"/>
        </w:rPr>
        <w:t>Kompetence k podnikavosti</w:t>
      </w:r>
      <w:r w:rsidRPr="00AF58DB">
        <w:rPr>
          <w:u w:val="single"/>
        </w:rPr>
        <w:t>:</w:t>
      </w:r>
    </w:p>
    <w:p w:rsidR="00DC4CD1" w:rsidRPr="00AF58DB" w:rsidRDefault="00F84D9A" w:rsidP="000227FA">
      <w:pPr>
        <w:jc w:val="both"/>
      </w:pPr>
      <w:r w:rsidRPr="00AF58DB">
        <w:t>Učitel</w:t>
      </w:r>
      <w:r w:rsidR="00DC4CD1" w:rsidRPr="00AF58DB">
        <w:t>:</w:t>
      </w:r>
    </w:p>
    <w:p w:rsidR="00F84D9A" w:rsidRPr="00AF58DB" w:rsidRDefault="00F84D9A" w:rsidP="00AF58DB">
      <w:pPr>
        <w:numPr>
          <w:ilvl w:val="0"/>
          <w:numId w:val="6"/>
        </w:numPr>
        <w:jc w:val="both"/>
      </w:pPr>
      <w:r w:rsidRPr="00AF58DB">
        <w:t>podporuje zájem žáků o další vzdělávání, vede je ke stanovení reálných cílů</w:t>
      </w:r>
    </w:p>
    <w:sectPr w:rsidR="00F84D9A" w:rsidRPr="00AF58D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9678E"/>
    <w:multiLevelType w:val="hybridMultilevel"/>
    <w:tmpl w:val="E0628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F64D59"/>
    <w:multiLevelType w:val="hybridMultilevel"/>
    <w:tmpl w:val="FDF8BB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3F2947"/>
    <w:multiLevelType w:val="hybridMultilevel"/>
    <w:tmpl w:val="70A4E1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601B9C"/>
    <w:multiLevelType w:val="singleLevel"/>
    <w:tmpl w:val="229876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734F75A3"/>
    <w:multiLevelType w:val="hybridMultilevel"/>
    <w:tmpl w:val="6E8EB3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3A4E75"/>
    <w:multiLevelType w:val="hybridMultilevel"/>
    <w:tmpl w:val="4210E9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0227FA"/>
    <w:rsid w:val="000227FA"/>
    <w:rsid w:val="0005310F"/>
    <w:rsid w:val="000C60A3"/>
    <w:rsid w:val="000F6738"/>
    <w:rsid w:val="0011441F"/>
    <w:rsid w:val="001204D7"/>
    <w:rsid w:val="00196B26"/>
    <w:rsid w:val="002275A5"/>
    <w:rsid w:val="00383A39"/>
    <w:rsid w:val="00464E46"/>
    <w:rsid w:val="004A6220"/>
    <w:rsid w:val="004B7279"/>
    <w:rsid w:val="00512F67"/>
    <w:rsid w:val="007F49E8"/>
    <w:rsid w:val="00872E1E"/>
    <w:rsid w:val="00982D85"/>
    <w:rsid w:val="00AF58DB"/>
    <w:rsid w:val="00B042FF"/>
    <w:rsid w:val="00B81F9F"/>
    <w:rsid w:val="00C27BEB"/>
    <w:rsid w:val="00C43CA9"/>
    <w:rsid w:val="00C975B5"/>
    <w:rsid w:val="00CC3A58"/>
    <w:rsid w:val="00D276AC"/>
    <w:rsid w:val="00DC4CD1"/>
    <w:rsid w:val="00F15438"/>
    <w:rsid w:val="00F552FB"/>
    <w:rsid w:val="00F84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pPr>
      <w:jc w:val="center"/>
    </w:pPr>
    <w:rPr>
      <w:b/>
      <w:szCs w:val="20"/>
    </w:rPr>
  </w:style>
  <w:style w:type="paragraph" w:styleId="Podtitul">
    <w:name w:val="Subtitle"/>
    <w:basedOn w:val="Normln"/>
    <w:qFormat/>
    <w:pPr>
      <w:jc w:val="center"/>
    </w:pPr>
    <w:rPr>
      <w:b/>
      <w:sz w:val="32"/>
      <w:szCs w:val="20"/>
    </w:rPr>
  </w:style>
  <w:style w:type="paragraph" w:styleId="Zkladntextodsazen">
    <w:name w:val="Body Text Indent"/>
    <w:basedOn w:val="Normln"/>
    <w:pPr>
      <w:ind w:firstLine="709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Volitelný předmět PGS</vt:lpstr>
    </vt:vector>
  </TitlesOfParts>
  <Company>GZWR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Volitelný předmět PGS</dc:title>
  <dc:creator>hula</dc:creator>
  <cp:lastModifiedBy>Luděk Štíbr</cp:lastModifiedBy>
  <cp:revision>2</cp:revision>
  <dcterms:created xsi:type="dcterms:W3CDTF">2012-09-20T11:09:00Z</dcterms:created>
  <dcterms:modified xsi:type="dcterms:W3CDTF">2012-09-20T11:09:00Z</dcterms:modified>
</cp:coreProperties>
</file>